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5B5C6FBB" w:rsidR="00B11882" w:rsidRPr="00133E6C" w:rsidRDefault="003D6A73" w:rsidP="003D6A73">
      <w:pPr>
        <w:rPr>
          <w:rFonts w:cs="Arial"/>
          <w:sz w:val="22"/>
          <w:lang w:eastAsia="zh-CN"/>
        </w:rPr>
      </w:pPr>
      <w:r w:rsidRPr="00133E6C">
        <w:rPr>
          <w:rFonts w:cs="Arial"/>
          <w:sz w:val="22"/>
        </w:rPr>
        <w:t>Številka</w:t>
      </w:r>
      <w:r w:rsidR="00FA0A6C" w:rsidRPr="00133E6C">
        <w:rPr>
          <w:rFonts w:cs="Arial"/>
          <w:sz w:val="22"/>
        </w:rPr>
        <w:t xml:space="preserve">: </w:t>
      </w:r>
      <w:r w:rsidR="00B323D3" w:rsidRPr="006359B9">
        <w:rPr>
          <w:sz w:val="22"/>
        </w:rPr>
        <w:t>1.6.3-050-005/2024</w:t>
      </w:r>
    </w:p>
    <w:p w14:paraId="3F4B9487" w14:textId="5A9524E5" w:rsidR="003D6A73" w:rsidRPr="00133E6C" w:rsidRDefault="003D6A73" w:rsidP="003D6A73">
      <w:pPr>
        <w:rPr>
          <w:rFonts w:cs="Arial"/>
          <w:sz w:val="22"/>
        </w:rPr>
      </w:pPr>
      <w:r w:rsidRPr="00133E6C">
        <w:rPr>
          <w:rFonts w:cs="Arial"/>
          <w:sz w:val="22"/>
        </w:rPr>
        <w:t xml:space="preserve">Datum: </w:t>
      </w:r>
      <w:r w:rsidR="00B323D3">
        <w:rPr>
          <w:rFonts w:cs="Arial"/>
          <w:sz w:val="22"/>
        </w:rPr>
        <w:t>07</w:t>
      </w:r>
      <w:r w:rsidR="001D05B2" w:rsidRPr="00133E6C">
        <w:rPr>
          <w:rFonts w:cs="Arial"/>
          <w:sz w:val="22"/>
        </w:rPr>
        <w:t>.</w:t>
      </w:r>
      <w:r w:rsidR="00F91233">
        <w:rPr>
          <w:rFonts w:cs="Arial"/>
          <w:sz w:val="22"/>
        </w:rPr>
        <w:t>0</w:t>
      </w:r>
      <w:r w:rsidR="00B323D3">
        <w:rPr>
          <w:rFonts w:cs="Arial"/>
          <w:sz w:val="22"/>
        </w:rPr>
        <w:t>6</w:t>
      </w:r>
      <w:r w:rsidR="001D05B2" w:rsidRPr="00133E6C">
        <w:rPr>
          <w:rFonts w:cs="Arial"/>
          <w:sz w:val="22"/>
        </w:rPr>
        <w:t>.202</w:t>
      </w:r>
      <w:r w:rsidR="00B323D3">
        <w:rPr>
          <w:rFonts w:cs="Arial"/>
          <w:sz w:val="22"/>
        </w:rPr>
        <w:t>4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19B9EF8C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</w:t>
      </w:r>
      <w:r w:rsidR="008866E9">
        <w:rPr>
          <w:rFonts w:cs="Arial"/>
          <w:b/>
          <w:sz w:val="32"/>
          <w:szCs w:val="32"/>
        </w:rPr>
        <w:t>BLAGA</w:t>
      </w:r>
      <w:r w:rsidR="00781DD4">
        <w:rPr>
          <w:rFonts w:cs="Arial"/>
          <w:b/>
          <w:sz w:val="32"/>
          <w:szCs w:val="32"/>
        </w:rPr>
        <w:t xml:space="preserve">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4B0F8A45" w:rsidR="00781DD4" w:rsidRPr="00133E6C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133E6C">
        <w:rPr>
          <w:rFonts w:ascii="Arial" w:hAnsi="Arial" w:cs="Arial"/>
          <w:b/>
          <w:sz w:val="32"/>
          <w:szCs w:val="32"/>
        </w:rPr>
        <w:t>»</w:t>
      </w:r>
      <w:bookmarkStart w:id="0" w:name="_Hlk95726138"/>
      <w:r w:rsidR="00133E6C" w:rsidRPr="00133E6C">
        <w:rPr>
          <w:rFonts w:ascii="Arial" w:hAnsi="Arial" w:cs="Arial"/>
          <w:b/>
          <w:sz w:val="32"/>
          <w:szCs w:val="32"/>
        </w:rPr>
        <w:t>Nakup in dobava službenih vozil</w:t>
      </w:r>
      <w:r w:rsidR="00781DD4" w:rsidRPr="00133E6C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73006F1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0"/>
      <w:r w:rsidR="00133E6C">
        <w:rPr>
          <w:rFonts w:cs="Arial"/>
          <w:b/>
          <w:sz w:val="32"/>
          <w:szCs w:val="32"/>
        </w:rPr>
        <w:t xml:space="preserve">AVT </w:t>
      </w:r>
      <w:r w:rsidR="00781DD4">
        <w:rPr>
          <w:rFonts w:cs="Arial"/>
          <w:b/>
          <w:sz w:val="32"/>
          <w:szCs w:val="32"/>
        </w:rPr>
        <w:t>202</w:t>
      </w:r>
      <w:r w:rsidR="00B323D3">
        <w:rPr>
          <w:rFonts w:cs="Arial"/>
          <w:b/>
          <w:sz w:val="32"/>
          <w:szCs w:val="32"/>
        </w:rPr>
        <w:t>4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3FC6F31" w14:textId="0F6E4217" w:rsidR="00B323D3" w:rsidRPr="00095BA3" w:rsidRDefault="009A0A7C" w:rsidP="00781DD4">
      <w:pPr>
        <w:rPr>
          <w:rFonts w:cs="Arial"/>
          <w:color w:val="222133"/>
          <w:sz w:val="22"/>
          <w:shd w:val="clear" w:color="auto" w:fill="FFFFFF"/>
        </w:rPr>
      </w:pPr>
      <w:r w:rsidRPr="00095BA3">
        <w:rPr>
          <w:rFonts w:cs="Arial"/>
          <w:bCs/>
          <w:sz w:val="22"/>
        </w:rPr>
        <w:lastRenderedPageBreak/>
        <w:t>1.</w:t>
      </w:r>
      <w:r w:rsidRPr="00095BA3">
        <w:rPr>
          <w:rFonts w:cs="Arial"/>
          <w:bCs/>
          <w:sz w:val="22"/>
        </w:rPr>
        <w:tab/>
        <w:t>Naročnik spreminja</w:t>
      </w:r>
      <w:r w:rsidR="00B323D3" w:rsidRPr="00095BA3">
        <w:rPr>
          <w:rFonts w:cs="Arial"/>
          <w:bCs/>
          <w:sz w:val="22"/>
        </w:rPr>
        <w:t xml:space="preserve"> Tehnične specifikacije </w:t>
      </w:r>
      <w:r w:rsidRPr="00095BA3">
        <w:rPr>
          <w:rFonts w:cs="Arial"/>
          <w:bCs/>
          <w:sz w:val="22"/>
        </w:rPr>
        <w:t>za javno naročilo z oznako</w:t>
      </w:r>
      <w:r w:rsidR="00C247A6" w:rsidRPr="00095BA3">
        <w:rPr>
          <w:rFonts w:cs="Arial"/>
          <w:bCs/>
          <w:sz w:val="22"/>
        </w:rPr>
        <w:t xml:space="preserve"> AVT </w:t>
      </w:r>
      <w:r w:rsidR="00781DD4" w:rsidRPr="00095BA3">
        <w:rPr>
          <w:rFonts w:cs="Arial"/>
          <w:bCs/>
          <w:sz w:val="22"/>
        </w:rPr>
        <w:t>202</w:t>
      </w:r>
      <w:r w:rsidR="00B323D3" w:rsidRPr="00095BA3">
        <w:rPr>
          <w:rFonts w:cs="Arial"/>
          <w:bCs/>
          <w:sz w:val="22"/>
        </w:rPr>
        <w:t>4</w:t>
      </w:r>
      <w:r w:rsidRPr="00095BA3">
        <w:rPr>
          <w:rFonts w:cs="Arial"/>
          <w:bCs/>
          <w:sz w:val="22"/>
        </w:rPr>
        <w:t xml:space="preserve">: </w:t>
      </w:r>
      <w:r w:rsidR="00FA0A6C" w:rsidRPr="00095BA3">
        <w:rPr>
          <w:rFonts w:cs="Arial"/>
          <w:bCs/>
          <w:sz w:val="22"/>
        </w:rPr>
        <w:t>»</w:t>
      </w:r>
      <w:r w:rsidR="00C247A6" w:rsidRPr="00095BA3">
        <w:rPr>
          <w:rFonts w:cs="Arial"/>
          <w:bCs/>
          <w:sz w:val="22"/>
        </w:rPr>
        <w:t>Nakup in dobava službenih vozil</w:t>
      </w:r>
      <w:r w:rsidR="00781DD4" w:rsidRPr="00095BA3">
        <w:rPr>
          <w:rFonts w:cs="Arial"/>
          <w:bCs/>
          <w:sz w:val="22"/>
        </w:rPr>
        <w:t>«,</w:t>
      </w:r>
      <w:r w:rsidR="00B323D3" w:rsidRPr="00095BA3">
        <w:rPr>
          <w:rFonts w:cs="Arial"/>
          <w:bCs/>
          <w:sz w:val="22"/>
        </w:rPr>
        <w:t xml:space="preserve"> </w:t>
      </w:r>
      <w:r w:rsidR="00B323D3" w:rsidRPr="00095BA3">
        <w:rPr>
          <w:rFonts w:cs="Arial"/>
          <w:b/>
          <w:sz w:val="22"/>
        </w:rPr>
        <w:t>v Sklopu 3:</w:t>
      </w:r>
      <w:r w:rsidR="00B323D3" w:rsidRPr="00095BA3">
        <w:rPr>
          <w:rFonts w:cs="Arial"/>
          <w:bCs/>
          <w:sz w:val="22"/>
        </w:rPr>
        <w:t xml:space="preserve"> </w:t>
      </w:r>
      <w:r w:rsidR="00B323D3" w:rsidRPr="00095BA3">
        <w:rPr>
          <w:rFonts w:cs="Arial"/>
          <w:b/>
          <w:bCs/>
          <w:sz w:val="22"/>
        </w:rPr>
        <w:t>Nakup in dobava 1 gospodarskega dostavnega vozila</w:t>
      </w:r>
      <w:r w:rsidR="00B323D3" w:rsidRPr="00095BA3">
        <w:rPr>
          <w:rFonts w:cs="Arial"/>
          <w:bCs/>
          <w:sz w:val="22"/>
        </w:rPr>
        <w:t xml:space="preserve"> pri tehnični karakteristiki: </w:t>
      </w:r>
      <w:r w:rsidR="00B323D3" w:rsidRPr="00095BA3">
        <w:rPr>
          <w:rFonts w:cs="Arial"/>
          <w:color w:val="222133"/>
          <w:sz w:val="22"/>
          <w:shd w:val="clear" w:color="auto" w:fill="FFFFFF"/>
        </w:rPr>
        <w:t>"Kompaktni grelnik kabine, vodna ali zračna izvedba"</w:t>
      </w:r>
      <w:r w:rsidR="00B323D3" w:rsidRPr="00095BA3">
        <w:rPr>
          <w:rFonts w:cs="Arial"/>
          <w:color w:val="222133"/>
          <w:sz w:val="22"/>
          <w:shd w:val="clear" w:color="auto" w:fill="FFFFFF"/>
        </w:rPr>
        <w:t>, ki se po novem</w:t>
      </w:r>
      <w:r w:rsidR="00095BA3">
        <w:rPr>
          <w:rFonts w:cs="Arial"/>
          <w:color w:val="222133"/>
          <w:sz w:val="22"/>
          <w:shd w:val="clear" w:color="auto" w:fill="FFFFFF"/>
        </w:rPr>
        <w:t xml:space="preserve"> </w:t>
      </w:r>
      <w:r w:rsidR="00B323D3" w:rsidRPr="00095BA3">
        <w:rPr>
          <w:rFonts w:cs="Arial"/>
          <w:color w:val="222133"/>
          <w:sz w:val="22"/>
          <w:shd w:val="clear" w:color="auto" w:fill="FFFFFF"/>
        </w:rPr>
        <w:t>glasi:</w:t>
      </w:r>
      <w:r w:rsidR="00B323D3" w:rsidRPr="00095BA3">
        <w:rPr>
          <w:rFonts w:cs="Arial"/>
          <w:color w:val="222133"/>
          <w:sz w:val="22"/>
          <w:shd w:val="clear" w:color="auto" w:fill="FFFFFF"/>
        </w:rPr>
        <w:t xml:space="preserve"> »Kompaktni grelnik kabine, vodna ali zračna izvedba, z upravljanjem na časovnik, z možnostjo delovanja tudi v času nedelovanja pogonskega agregata vozila.« </w:t>
      </w:r>
    </w:p>
    <w:p w14:paraId="37318EAE" w14:textId="77777777" w:rsidR="00B323D3" w:rsidRPr="00095BA3" w:rsidRDefault="00B323D3" w:rsidP="00781DD4">
      <w:pPr>
        <w:rPr>
          <w:rFonts w:cs="Arial"/>
          <w:color w:val="222133"/>
          <w:sz w:val="22"/>
          <w:shd w:val="clear" w:color="auto" w:fill="FFFFFF"/>
        </w:rPr>
      </w:pPr>
    </w:p>
    <w:p w14:paraId="343CE5E6" w14:textId="6918F883" w:rsidR="00B323D3" w:rsidRPr="00095BA3" w:rsidRDefault="00B323D3" w:rsidP="00781DD4">
      <w:pPr>
        <w:rPr>
          <w:rFonts w:cs="Arial"/>
          <w:bCs/>
          <w:sz w:val="22"/>
        </w:rPr>
      </w:pPr>
      <w:r w:rsidRPr="00095BA3">
        <w:rPr>
          <w:rFonts w:cs="Arial"/>
          <w:color w:val="222133"/>
          <w:sz w:val="22"/>
          <w:shd w:val="clear" w:color="auto" w:fill="FFFFFF"/>
        </w:rPr>
        <w:t xml:space="preserve">Naročnik bo čistopis »Tehničnih specifikacij« pripravil pred podpisom pogodbe z izbranim ponudnikom. </w:t>
      </w:r>
    </w:p>
    <w:p w14:paraId="1569C14E" w14:textId="693129A7" w:rsidR="001D05B2" w:rsidRPr="00095BA3" w:rsidRDefault="001D05B2" w:rsidP="00781DD4">
      <w:pPr>
        <w:rPr>
          <w:rFonts w:cs="Arial"/>
          <w:bCs/>
          <w:sz w:val="22"/>
        </w:rPr>
      </w:pPr>
    </w:p>
    <w:p w14:paraId="2AE1C53B" w14:textId="0FE14392" w:rsidR="009A0A7C" w:rsidRPr="00095BA3" w:rsidRDefault="001D05B2" w:rsidP="001D05B2">
      <w:pPr>
        <w:rPr>
          <w:rFonts w:cs="Arial"/>
          <w:bCs/>
          <w:sz w:val="22"/>
        </w:rPr>
      </w:pPr>
      <w:bookmarkStart w:id="1" w:name="_Toc336851731"/>
      <w:bookmarkStart w:id="2" w:name="_Toc336851779"/>
      <w:r w:rsidRPr="00095BA3">
        <w:rPr>
          <w:rFonts w:cs="Arial"/>
          <w:bCs/>
          <w:sz w:val="22"/>
        </w:rPr>
        <w:t>2</w:t>
      </w:r>
      <w:r w:rsidR="000C3FF0" w:rsidRPr="00095BA3">
        <w:rPr>
          <w:rFonts w:cs="Arial"/>
          <w:bCs/>
          <w:sz w:val="22"/>
        </w:rPr>
        <w:t xml:space="preserve">. </w:t>
      </w:r>
      <w:r w:rsidR="009A0A7C" w:rsidRPr="00095BA3">
        <w:rPr>
          <w:rFonts w:cs="Arial"/>
          <w:bCs/>
          <w:sz w:val="22"/>
        </w:rPr>
        <w:t>Ostala določila Dokumentacije</w:t>
      </w:r>
      <w:r w:rsidR="00F91233" w:rsidRPr="00095BA3">
        <w:rPr>
          <w:rFonts w:cs="Arial"/>
          <w:bCs/>
          <w:sz w:val="22"/>
        </w:rPr>
        <w:t xml:space="preserve"> </w:t>
      </w:r>
      <w:r w:rsidR="00B323D3" w:rsidRPr="00095BA3">
        <w:rPr>
          <w:rFonts w:cs="Arial"/>
          <w:bCs/>
          <w:sz w:val="22"/>
        </w:rPr>
        <w:t xml:space="preserve">AVT 2024 </w:t>
      </w:r>
      <w:r w:rsidR="009A0A7C" w:rsidRPr="00095BA3">
        <w:rPr>
          <w:rFonts w:cs="Arial"/>
          <w:bCs/>
          <w:sz w:val="22"/>
        </w:rPr>
        <w:t>ostaja</w:t>
      </w:r>
      <w:r w:rsidR="00781DD4" w:rsidRPr="00095BA3">
        <w:rPr>
          <w:rFonts w:cs="Arial"/>
          <w:bCs/>
          <w:sz w:val="22"/>
        </w:rPr>
        <w:t>jo</w:t>
      </w:r>
      <w:r w:rsidR="009A0A7C" w:rsidRPr="00095BA3">
        <w:rPr>
          <w:rFonts w:cs="Arial"/>
          <w:bCs/>
          <w:sz w:val="22"/>
        </w:rPr>
        <w:t xml:space="preserve"> nespremenjena.</w:t>
      </w:r>
    </w:p>
    <w:p w14:paraId="32582CFF" w14:textId="36C5737D" w:rsidR="009A0A7C" w:rsidRPr="00095BA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27CD8945" w:rsidR="009A0A7C" w:rsidRPr="00095BA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317DE28" w14:textId="77777777" w:rsidR="0029043C" w:rsidRPr="001D05B2" w:rsidRDefault="0029043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1"/>
    <w:bookmarkEnd w:id="2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0FE93" w14:textId="29077055" w:rsidR="007527C0" w:rsidRPr="00FA0A6C" w:rsidRDefault="00133E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AVT </w:t>
    </w:r>
    <w:r w:rsidR="00781DD4">
      <w:rPr>
        <w:rFonts w:cs="Arial"/>
        <w:sz w:val="16"/>
        <w:szCs w:val="16"/>
      </w:rPr>
      <w:t>202</w:t>
    </w:r>
    <w:r w:rsidR="00095BA3">
      <w:rPr>
        <w:rFonts w:cs="Arial"/>
        <w:sz w:val="16"/>
        <w:szCs w:val="16"/>
      </w:rPr>
      <w:t>4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5687" w14:textId="60977562" w:rsidR="007527C0" w:rsidRDefault="00133E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</w:t>
    </w:r>
    <w:r>
      <w:rPr>
        <w:sz w:val="16"/>
        <w:szCs w:val="16"/>
      </w:rPr>
      <w:t xml:space="preserve">AVT </w:t>
    </w:r>
    <w:r w:rsidR="00781DD4">
      <w:rPr>
        <w:sz w:val="16"/>
        <w:szCs w:val="16"/>
      </w:rPr>
      <w:t>202</w:t>
    </w:r>
    <w:r w:rsidR="00B323D3">
      <w:rPr>
        <w:sz w:val="16"/>
        <w:szCs w:val="16"/>
      </w:rPr>
      <w:t>4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51C04" w14:textId="1846A4E8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  <w:r w:rsidR="00F91233">
      <w:rPr>
        <w:rFonts w:cs="Arial"/>
        <w:sz w:val="16"/>
        <w:szCs w:val="16"/>
      </w:rPr>
      <w:t xml:space="preserve"> – AVT 202</w:t>
    </w:r>
    <w:r w:rsidR="00B323D3">
      <w:rPr>
        <w:rFonts w:cs="Arial"/>
        <w:sz w:val="16"/>
        <w:szCs w:val="16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C4954"/>
    <w:multiLevelType w:val="hybridMultilevel"/>
    <w:tmpl w:val="BAEA2108"/>
    <w:lvl w:ilvl="0" w:tplc="F67ECE6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 w16cid:durableId="968778467">
    <w:abstractNumId w:val="30"/>
  </w:num>
  <w:num w:numId="2" w16cid:durableId="1092628624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31372178">
    <w:abstractNumId w:val="29"/>
  </w:num>
  <w:num w:numId="4" w16cid:durableId="552740775">
    <w:abstractNumId w:val="17"/>
  </w:num>
  <w:num w:numId="5" w16cid:durableId="392049247">
    <w:abstractNumId w:val="20"/>
  </w:num>
  <w:num w:numId="6" w16cid:durableId="1129478">
    <w:abstractNumId w:val="10"/>
  </w:num>
  <w:num w:numId="7" w16cid:durableId="1239054322">
    <w:abstractNumId w:val="8"/>
  </w:num>
  <w:num w:numId="8" w16cid:durableId="1108040200">
    <w:abstractNumId w:val="3"/>
  </w:num>
  <w:num w:numId="9" w16cid:durableId="1513832391">
    <w:abstractNumId w:val="18"/>
  </w:num>
  <w:num w:numId="10" w16cid:durableId="1729114362">
    <w:abstractNumId w:val="6"/>
  </w:num>
  <w:num w:numId="11" w16cid:durableId="1992440622">
    <w:abstractNumId w:val="25"/>
  </w:num>
  <w:num w:numId="12" w16cid:durableId="1158109305">
    <w:abstractNumId w:val="28"/>
  </w:num>
  <w:num w:numId="13" w16cid:durableId="961695545">
    <w:abstractNumId w:val="9"/>
  </w:num>
  <w:num w:numId="14" w16cid:durableId="947547693">
    <w:abstractNumId w:val="12"/>
  </w:num>
  <w:num w:numId="15" w16cid:durableId="248007639">
    <w:abstractNumId w:val="16"/>
  </w:num>
  <w:num w:numId="16" w16cid:durableId="1201550325">
    <w:abstractNumId w:val="19"/>
  </w:num>
  <w:num w:numId="17" w16cid:durableId="522597302">
    <w:abstractNumId w:val="14"/>
  </w:num>
  <w:num w:numId="18" w16cid:durableId="1047333393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1"/>
  </w:num>
  <w:num w:numId="20" w16cid:durableId="1716155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4"/>
  </w:num>
  <w:num w:numId="22" w16cid:durableId="490946854">
    <w:abstractNumId w:val="2"/>
  </w:num>
  <w:num w:numId="23" w16cid:durableId="106782331">
    <w:abstractNumId w:val="15"/>
  </w:num>
  <w:num w:numId="24" w16cid:durableId="478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4"/>
  </w:num>
  <w:num w:numId="27" w16cid:durableId="1221476100">
    <w:abstractNumId w:val="22"/>
  </w:num>
  <w:num w:numId="28" w16cid:durableId="487987136">
    <w:abstractNumId w:val="26"/>
  </w:num>
  <w:num w:numId="29" w16cid:durableId="1909612011">
    <w:abstractNumId w:val="23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7"/>
  </w:num>
  <w:num w:numId="32" w16cid:durableId="276837139">
    <w:abstractNumId w:val="27"/>
  </w:num>
  <w:num w:numId="33" w16cid:durableId="191647246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5BA3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2CE7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3E6C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57B7D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66E9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23D3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7A6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098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1233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7049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878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884</cp:revision>
  <cp:lastPrinted>2021-09-24T10:41:00Z</cp:lastPrinted>
  <dcterms:created xsi:type="dcterms:W3CDTF">2021-03-05T10:15:00Z</dcterms:created>
  <dcterms:modified xsi:type="dcterms:W3CDTF">2024-06-07T08:21:00Z</dcterms:modified>
</cp:coreProperties>
</file>